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80C6E" w14:textId="77777777" w:rsidR="00EF75C8" w:rsidRDefault="00000000">
      <w:pPr>
        <w:spacing w:before="100" w:after="60"/>
        <w:jc w:val="center"/>
      </w:pPr>
      <w:r>
        <w:rPr>
          <w:b/>
          <w:bCs/>
          <w:color w:val="1F3864"/>
          <w:sz w:val="44"/>
          <w:szCs w:val="44"/>
        </w:rPr>
        <w:t>Michigan PTA Appreciation Awards</w:t>
      </w:r>
    </w:p>
    <w:p w14:paraId="5931AC8E" w14:textId="77777777" w:rsidR="00EF75C8" w:rsidRDefault="00000000">
      <w:pPr>
        <w:spacing w:after="60"/>
        <w:jc w:val="center"/>
      </w:pPr>
      <w:r>
        <w:rPr>
          <w:i/>
          <w:iCs/>
          <w:color w:val="555555"/>
        </w:rPr>
        <w:t>Recognize the exemplary service of local and council PTA members.</w:t>
      </w:r>
    </w:p>
    <w:p w14:paraId="743BA8C3" w14:textId="641BD058" w:rsidR="007F5434" w:rsidRDefault="00000000" w:rsidP="007F5434">
      <w:pPr>
        <w:spacing w:after="80"/>
        <w:jc w:val="center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Awardees are recognized at Michigan PTA state events.</w:t>
      </w:r>
      <w:r w:rsidR="007F5434">
        <w:rPr>
          <w:color w:val="444444"/>
          <w:sz w:val="20"/>
          <w:szCs w:val="20"/>
        </w:rPr>
        <w:t xml:space="preserve"> </w:t>
      </w:r>
    </w:p>
    <w:p w14:paraId="78E3C06C" w14:textId="77777777" w:rsidR="007F5434" w:rsidRPr="007F5434" w:rsidRDefault="007F5434" w:rsidP="007F5434">
      <w:pPr>
        <w:spacing w:after="80"/>
        <w:jc w:val="center"/>
        <w:rPr>
          <w:color w:val="444444"/>
          <w:sz w:val="16"/>
          <w:szCs w:val="16"/>
        </w:rPr>
      </w:pPr>
    </w:p>
    <w:p w14:paraId="1E4ADF05" w14:textId="77777777" w:rsidR="007F5434" w:rsidRDefault="007F5434" w:rsidP="007F5434">
      <w:pPr>
        <w:spacing w:after="60"/>
        <w:jc w:val="center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 xml:space="preserve">All Michigan PTA Appreciation Awards are sold exclusively through ShopPTA.com. </w:t>
      </w:r>
    </w:p>
    <w:p w14:paraId="1F2A9A0F" w14:textId="1C9F173A" w:rsidR="007F5434" w:rsidRDefault="007F5434" w:rsidP="007F5434">
      <w:pPr>
        <w:spacing w:after="60"/>
        <w:jc w:val="center"/>
        <w:rPr>
          <w:color w:val="444444"/>
          <w:sz w:val="20"/>
          <w:szCs w:val="20"/>
        </w:rPr>
      </w:pPr>
      <w:r w:rsidRPr="007F5434">
        <w:rPr>
          <w:color w:val="444444"/>
          <w:sz w:val="20"/>
          <w:szCs w:val="20"/>
        </w:rPr>
        <w:t xml:space="preserve">Proceeds supplement the Fran Anderson Scholarship  </w:t>
      </w:r>
    </w:p>
    <w:p w14:paraId="08EEACD4" w14:textId="46BB6BFD" w:rsidR="007F5434" w:rsidRDefault="007F5434" w:rsidP="007F5434">
      <w:pPr>
        <w:spacing w:after="60"/>
        <w:jc w:val="center"/>
      </w:pPr>
      <w:r>
        <w:rPr>
          <w:color w:val="444444"/>
          <w:sz w:val="20"/>
          <w:szCs w:val="20"/>
        </w:rPr>
        <w:t>Click any award link above or visit:</w:t>
      </w:r>
    </w:p>
    <w:p w14:paraId="476907D3" w14:textId="77777777" w:rsidR="007F5434" w:rsidRDefault="007F5434" w:rsidP="007F5434">
      <w:pPr>
        <w:spacing w:after="60"/>
        <w:jc w:val="center"/>
      </w:pPr>
      <w:hyperlink r:id="rId7" w:history="1">
        <w:r>
          <w:rPr>
            <w:color w:val="2E5F9E"/>
            <w:sz w:val="20"/>
            <w:szCs w:val="20"/>
            <w:u w:val="single"/>
          </w:rPr>
          <w:t>mipta.shoppta.com → Appre</w:t>
        </w:r>
        <w:r>
          <w:rPr>
            <w:color w:val="2E5F9E"/>
            <w:sz w:val="20"/>
            <w:szCs w:val="20"/>
            <w:u w:val="single"/>
          </w:rPr>
          <w:t>c</w:t>
        </w:r>
        <w:r>
          <w:rPr>
            <w:color w:val="2E5F9E"/>
            <w:sz w:val="20"/>
            <w:szCs w:val="20"/>
            <w:u w:val="single"/>
          </w:rPr>
          <w:t>iation Awards</w:t>
        </w:r>
      </w:hyperlink>
    </w:p>
    <w:p w14:paraId="61B5A032" w14:textId="66B64198" w:rsidR="00EF75C8" w:rsidRDefault="00EF75C8">
      <w:pPr>
        <w:jc w:val="center"/>
      </w:pPr>
    </w:p>
    <w:p w14:paraId="0FCF8B7D" w14:textId="77777777" w:rsidR="00EF75C8" w:rsidRDefault="00EF75C8">
      <w:pPr>
        <w:pBdr>
          <w:bottom w:val="single" w:sz="8" w:space="4" w:color="1F3864"/>
        </w:pBdr>
        <w:spacing w:before="80"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EF75C8" w14:paraId="1168F47F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826EE6A" w14:textId="77777777" w:rsidR="00EF75C8" w:rsidRDefault="00000000">
            <w:pPr>
              <w:jc w:val="center"/>
            </w:pPr>
            <w:proofErr w:type="gramStart"/>
            <w:r>
              <w:rPr>
                <w:b/>
                <w:bCs/>
                <w:color w:val="1F3864"/>
                <w:sz w:val="20"/>
                <w:szCs w:val="20"/>
              </w:rPr>
              <w:t>🏅  Certificate</w:t>
            </w:r>
            <w:proofErr w:type="gramEnd"/>
            <w:r>
              <w:rPr>
                <w:b/>
                <w:bCs/>
                <w:color w:val="1F3864"/>
                <w:sz w:val="20"/>
                <w:szCs w:val="20"/>
              </w:rPr>
              <w:t xml:space="preserve"> + Pin</w:t>
            </w:r>
          </w:p>
          <w:p w14:paraId="78950E3A" w14:textId="77777777" w:rsidR="00EF75C8" w:rsidRDefault="00000000">
            <w:pPr>
              <w:spacing w:before="40"/>
              <w:jc w:val="center"/>
            </w:pPr>
            <w:r>
              <w:rPr>
                <w:color w:val="333333"/>
                <w:sz w:val="17"/>
                <w:szCs w:val="17"/>
              </w:rPr>
              <w:t>Each award includes a certificate signed by the current Michigan PTA President and a commemorative lapel pin.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94FD058" w14:textId="77777777" w:rsidR="00EF75C8" w:rsidRDefault="00000000">
            <w:pPr>
              <w:jc w:val="center"/>
            </w:pPr>
            <w:proofErr w:type="gramStart"/>
            <w:r>
              <w:rPr>
                <w:b/>
                <w:bCs/>
                <w:color w:val="1F3864"/>
                <w:sz w:val="20"/>
                <w:szCs w:val="20"/>
              </w:rPr>
              <w:t>⚡  Express</w:t>
            </w:r>
            <w:proofErr w:type="gramEnd"/>
            <w:r>
              <w:rPr>
                <w:b/>
                <w:bCs/>
                <w:color w:val="1F3864"/>
                <w:sz w:val="20"/>
                <w:szCs w:val="20"/>
              </w:rPr>
              <w:t xml:space="preserve"> Available</w:t>
            </w:r>
          </w:p>
          <w:p w14:paraId="55F86A74" w14:textId="77777777" w:rsidR="00EF75C8" w:rsidRDefault="00000000">
            <w:pPr>
              <w:spacing w:before="40"/>
              <w:jc w:val="center"/>
            </w:pPr>
            <w:r>
              <w:rPr>
                <w:color w:val="333333"/>
                <w:sz w:val="17"/>
                <w:szCs w:val="17"/>
              </w:rPr>
              <w:t>Standard processing is 5–10 business days. Express production is available at checkout.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618BD9B" w14:textId="77777777" w:rsidR="00EF75C8" w:rsidRDefault="00000000">
            <w:pPr>
              <w:jc w:val="center"/>
            </w:pPr>
            <w:proofErr w:type="gramStart"/>
            <w:r>
              <w:rPr>
                <w:b/>
                <w:bCs/>
                <w:color w:val="1F3864"/>
                <w:sz w:val="20"/>
                <w:szCs w:val="20"/>
              </w:rPr>
              <w:t>📚  Supports</w:t>
            </w:r>
            <w:proofErr w:type="gramEnd"/>
            <w:r>
              <w:rPr>
                <w:b/>
                <w:bCs/>
                <w:color w:val="1F3864"/>
                <w:sz w:val="20"/>
                <w:szCs w:val="20"/>
              </w:rPr>
              <w:t xml:space="preserve"> Scholarship</w:t>
            </w:r>
          </w:p>
          <w:p w14:paraId="6E2EB880" w14:textId="77777777" w:rsidR="00EF75C8" w:rsidRDefault="00000000">
            <w:pPr>
              <w:spacing w:before="40"/>
              <w:jc w:val="center"/>
            </w:pPr>
            <w:r>
              <w:rPr>
                <w:color w:val="333333"/>
                <w:sz w:val="17"/>
                <w:szCs w:val="17"/>
              </w:rPr>
              <w:t>Proceeds from Appreciation Awards supplement the Fran Anderson Scholarship.</w:t>
            </w:r>
          </w:p>
        </w:tc>
      </w:tr>
    </w:tbl>
    <w:p w14:paraId="0278787E" w14:textId="77777777" w:rsidR="00EF75C8" w:rsidRDefault="00EF75C8">
      <w:pPr>
        <w:spacing w:before="2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0"/>
        <w:gridCol w:w="3160"/>
      </w:tblGrid>
      <w:tr w:rsidR="00EF75C8" w14:paraId="0F62DBD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40" w:type="dxa"/>
              <w:left w:w="220" w:type="dxa"/>
              <w:bottom w:w="140" w:type="dxa"/>
              <w:right w:w="220" w:type="dxa"/>
            </w:tcMar>
          </w:tcPr>
          <w:p w14:paraId="62B330C5" w14:textId="77777777" w:rsidR="00EF75C8" w:rsidRDefault="00000000">
            <w:r>
              <w:rPr>
                <w:b/>
                <w:bCs/>
                <w:color w:val="FFFFFF"/>
                <w:sz w:val="28"/>
                <w:szCs w:val="28"/>
              </w:rPr>
              <w:t xml:space="preserve">Distinguished Service </w:t>
            </w:r>
            <w:proofErr w:type="gramStart"/>
            <w:r>
              <w:rPr>
                <w:b/>
                <w:bCs/>
                <w:color w:val="FFFFFF"/>
                <w:sz w:val="28"/>
                <w:szCs w:val="28"/>
              </w:rPr>
              <w:t>Award</w:t>
            </w:r>
            <w:r>
              <w:rPr>
                <w:i/>
                <w:iCs/>
                <w:color w:val="AECFE8"/>
                <w:sz w:val="20"/>
                <w:szCs w:val="20"/>
              </w:rPr>
              <w:t xml:space="preserve">  (</w:t>
            </w:r>
            <w:proofErr w:type="gramEnd"/>
            <w:r>
              <w:rPr>
                <w:i/>
                <w:iCs/>
                <w:color w:val="AECFE8"/>
                <w:sz w:val="20"/>
                <w:szCs w:val="20"/>
              </w:rPr>
              <w:t>DSA)</w:t>
            </w:r>
          </w:p>
        </w:tc>
      </w:tr>
      <w:tr w:rsidR="00EF75C8" w14:paraId="6744A1F1" w14:textId="77777777">
        <w:tblPrEx>
          <w:tblCellMar>
            <w:top w:w="0" w:type="dxa"/>
            <w:bottom w:w="0" w:type="dxa"/>
          </w:tblCellMar>
        </w:tblPrEx>
        <w:tc>
          <w:tcPr>
            <w:tcW w:w="6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CCCCCC"/>
            </w:tcBorders>
            <w:shd w:val="clear" w:color="auto" w:fill="F5F7FA"/>
            <w:tcMar>
              <w:top w:w="160" w:type="dxa"/>
              <w:left w:w="220" w:type="dxa"/>
              <w:bottom w:w="180" w:type="dxa"/>
              <w:right w:w="220" w:type="dxa"/>
            </w:tcMar>
          </w:tcPr>
          <w:p w14:paraId="5488B601" w14:textId="1260A8A4" w:rsidR="007F5434" w:rsidRDefault="007F5434">
            <w:pPr>
              <w:spacing w:before="40"/>
              <w:rPr>
                <w:color w:val="222222"/>
                <w:sz w:val="20"/>
                <w:szCs w:val="20"/>
              </w:rPr>
            </w:pPr>
            <w:r w:rsidRPr="007F5434">
              <w:rPr>
                <w:color w:val="222222"/>
                <w:sz w:val="20"/>
                <w:szCs w:val="20"/>
              </w:rPr>
              <w:t xml:space="preserve">A Distinguished Service Award (DSA) may be given to </w:t>
            </w:r>
            <w:r w:rsidR="00E42910" w:rsidRPr="007F5434">
              <w:rPr>
                <w:color w:val="222222"/>
                <w:sz w:val="20"/>
                <w:szCs w:val="20"/>
              </w:rPr>
              <w:t>people</w:t>
            </w:r>
            <w:r w:rsidRPr="007F5434">
              <w:rPr>
                <w:color w:val="222222"/>
                <w:sz w:val="20"/>
                <w:szCs w:val="20"/>
              </w:rPr>
              <w:t xml:space="preserve"> who have shown tireless dedication to the cause and extraordinary service on behalf of children and youth.</w:t>
            </w:r>
          </w:p>
          <w:p w14:paraId="293C4FAE" w14:textId="778F6E55" w:rsidR="00EF75C8" w:rsidRDefault="00000000">
            <w:pPr>
              <w:spacing w:before="40"/>
            </w:pPr>
            <w:r>
              <w:rPr>
                <w:color w:val="444444"/>
                <w:sz w:val="18"/>
                <w:szCs w:val="18"/>
              </w:rPr>
              <w:t>•  May be given by any local or council PTA</w:t>
            </w:r>
          </w:p>
          <w:p w14:paraId="09C986BA" w14:textId="77777777" w:rsidR="00EF75C8" w:rsidRDefault="00000000">
            <w:pPr>
              <w:spacing w:before="40"/>
            </w:pPr>
            <w:r>
              <w:rPr>
                <w:color w:val="444444"/>
                <w:sz w:val="18"/>
                <w:szCs w:val="18"/>
              </w:rPr>
              <w:t>•  Recipient need not be a PTA member</w:t>
            </w:r>
          </w:p>
          <w:p w14:paraId="1342501C" w14:textId="77777777" w:rsidR="00EF75C8" w:rsidRDefault="00000000">
            <w:pPr>
              <w:spacing w:before="40"/>
            </w:pPr>
            <w:r>
              <w:rPr>
                <w:color w:val="444444"/>
                <w:sz w:val="18"/>
                <w:szCs w:val="18"/>
              </w:rPr>
              <w:t>•  Awardees recognized at Michigan PTA state events</w:t>
            </w:r>
          </w:p>
        </w:tc>
        <w:tc>
          <w:tcPr>
            <w:tcW w:w="3160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60" w:type="dxa"/>
              <w:left w:w="220" w:type="dxa"/>
              <w:bottom w:w="180" w:type="dxa"/>
              <w:right w:w="220" w:type="dxa"/>
            </w:tcMar>
          </w:tcPr>
          <w:p w14:paraId="72080109" w14:textId="77777777" w:rsidR="00EF75C8" w:rsidRDefault="00000000">
            <w:pPr>
              <w:spacing w:after="60"/>
              <w:jc w:val="center"/>
            </w:pPr>
            <w:r>
              <w:rPr>
                <w:b/>
                <w:bCs/>
                <w:color w:val="666666"/>
                <w:sz w:val="18"/>
                <w:szCs w:val="18"/>
              </w:rPr>
              <w:t>What’s Included</w:t>
            </w:r>
          </w:p>
          <w:p w14:paraId="381C9F52" w14:textId="77777777" w:rsidR="00EF75C8" w:rsidRDefault="00000000">
            <w:pPr>
              <w:spacing w:after="40"/>
              <w:jc w:val="center"/>
            </w:pPr>
            <w:r>
              <w:rPr>
                <w:b/>
                <w:bCs/>
                <w:color w:val="1F3864"/>
              </w:rPr>
              <w:t>Certificate + Pin</w:t>
            </w:r>
          </w:p>
          <w:p w14:paraId="3D18D9BE" w14:textId="77777777" w:rsidR="00EF75C8" w:rsidRDefault="00000000">
            <w:pPr>
              <w:spacing w:after="100"/>
              <w:jc w:val="center"/>
            </w:pPr>
            <w:r>
              <w:rPr>
                <w:i/>
                <w:iCs/>
                <w:color w:val="666666"/>
                <w:sz w:val="16"/>
                <w:szCs w:val="16"/>
              </w:rPr>
              <w:t>Signed by Michigan PTA President</w:t>
            </w:r>
          </w:p>
          <w:p w14:paraId="7D661667" w14:textId="38D3A7FF" w:rsidR="00EF75C8" w:rsidRDefault="007F5434">
            <w:pPr>
              <w:pBdr>
                <w:top w:val="single" w:sz="4" w:space="4" w:color="CCCCCC"/>
                <w:bottom w:val="single" w:sz="4" w:space="4" w:color="CCCCCC"/>
              </w:pBdr>
              <w:spacing w:after="100"/>
              <w:jc w:val="center"/>
            </w:pPr>
            <w:r>
              <w:rPr>
                <w:b/>
                <w:bCs/>
                <w:color w:val="B8860B"/>
                <w:sz w:val="28"/>
                <w:szCs w:val="28"/>
              </w:rPr>
              <w:t>$30.00</w:t>
            </w:r>
          </w:p>
          <w:p w14:paraId="50765917" w14:textId="77777777" w:rsidR="00EF75C8" w:rsidRDefault="00000000">
            <w:pPr>
              <w:spacing w:before="80"/>
              <w:jc w:val="center"/>
            </w:pPr>
            <w:hyperlink r:id="rId8" w:history="1">
              <w:r>
                <w:rPr>
                  <w:color w:val="2E5F9E"/>
                  <w:sz w:val="20"/>
                  <w:szCs w:val="20"/>
                  <w:u w:val="single"/>
                </w:rPr>
                <w:t>→ Order Now</w:t>
              </w:r>
            </w:hyperlink>
          </w:p>
        </w:tc>
      </w:tr>
    </w:tbl>
    <w:p w14:paraId="4F058B8B" w14:textId="77777777" w:rsidR="00EF75C8" w:rsidRDefault="00EF75C8">
      <w:pPr>
        <w:spacing w:before="2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0"/>
        <w:gridCol w:w="3160"/>
      </w:tblGrid>
      <w:tr w:rsidR="00EF75C8" w14:paraId="4DA4939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40" w:type="dxa"/>
              <w:left w:w="220" w:type="dxa"/>
              <w:bottom w:w="140" w:type="dxa"/>
              <w:right w:w="220" w:type="dxa"/>
            </w:tcMar>
          </w:tcPr>
          <w:p w14:paraId="22C72A0A" w14:textId="77777777" w:rsidR="00EF75C8" w:rsidRDefault="00000000">
            <w:r>
              <w:rPr>
                <w:b/>
                <w:bCs/>
                <w:color w:val="FFFFFF"/>
                <w:sz w:val="28"/>
                <w:szCs w:val="28"/>
              </w:rPr>
              <w:t>Council Member of the Year</w:t>
            </w:r>
          </w:p>
        </w:tc>
      </w:tr>
      <w:tr w:rsidR="00EF75C8" w14:paraId="2A9828FA" w14:textId="77777777">
        <w:tblPrEx>
          <w:tblCellMar>
            <w:top w:w="0" w:type="dxa"/>
            <w:bottom w:w="0" w:type="dxa"/>
          </w:tblCellMar>
        </w:tblPrEx>
        <w:tc>
          <w:tcPr>
            <w:tcW w:w="6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CCCCCC"/>
            </w:tcBorders>
            <w:shd w:val="clear" w:color="auto" w:fill="F5F7FA"/>
            <w:tcMar>
              <w:top w:w="160" w:type="dxa"/>
              <w:left w:w="220" w:type="dxa"/>
              <w:bottom w:w="180" w:type="dxa"/>
              <w:right w:w="220" w:type="dxa"/>
            </w:tcMar>
          </w:tcPr>
          <w:p w14:paraId="11B16B37" w14:textId="77777777" w:rsidR="00E42910" w:rsidRDefault="00E42910">
            <w:pPr>
              <w:spacing w:before="40"/>
              <w:rPr>
                <w:color w:val="222222"/>
                <w:sz w:val="20"/>
                <w:szCs w:val="20"/>
              </w:rPr>
            </w:pPr>
            <w:r w:rsidRPr="00E42910">
              <w:rPr>
                <w:color w:val="222222"/>
                <w:sz w:val="20"/>
                <w:szCs w:val="20"/>
              </w:rPr>
              <w:t>The Council Member of the Year Award (CMY) is to honor outstanding council-level leadership, a commitment to children’s advocacy, and a genuine passion for PTA.</w:t>
            </w:r>
            <w:r w:rsidRPr="00E42910">
              <w:rPr>
                <w:color w:val="222222"/>
                <w:sz w:val="20"/>
                <w:szCs w:val="20"/>
              </w:rPr>
              <w:t xml:space="preserve"> </w:t>
            </w:r>
          </w:p>
          <w:p w14:paraId="6A48E7AC" w14:textId="0C395BE2" w:rsidR="00EF75C8" w:rsidRDefault="00000000">
            <w:pPr>
              <w:spacing w:before="40"/>
            </w:pPr>
            <w:r>
              <w:rPr>
                <w:color w:val="444444"/>
                <w:sz w:val="18"/>
                <w:szCs w:val="18"/>
              </w:rPr>
              <w:t>•  Presented by council or state leadership</w:t>
            </w:r>
          </w:p>
          <w:p w14:paraId="09EC95D1" w14:textId="77777777" w:rsidR="00EF75C8" w:rsidRDefault="00000000">
            <w:pPr>
              <w:spacing w:before="40"/>
            </w:pPr>
            <w:r>
              <w:rPr>
                <w:color w:val="444444"/>
                <w:sz w:val="18"/>
                <w:szCs w:val="18"/>
              </w:rPr>
              <w:t>•  Awardees recognized at Michigan PTA state events</w:t>
            </w:r>
          </w:p>
        </w:tc>
        <w:tc>
          <w:tcPr>
            <w:tcW w:w="3160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60" w:type="dxa"/>
              <w:left w:w="220" w:type="dxa"/>
              <w:bottom w:w="180" w:type="dxa"/>
              <w:right w:w="220" w:type="dxa"/>
            </w:tcMar>
          </w:tcPr>
          <w:p w14:paraId="543C2EB8" w14:textId="77777777" w:rsidR="00EF75C8" w:rsidRDefault="00000000">
            <w:pPr>
              <w:spacing w:after="60"/>
              <w:jc w:val="center"/>
            </w:pPr>
            <w:r>
              <w:rPr>
                <w:b/>
                <w:bCs/>
                <w:color w:val="666666"/>
                <w:sz w:val="18"/>
                <w:szCs w:val="18"/>
              </w:rPr>
              <w:t>What’s Included</w:t>
            </w:r>
          </w:p>
          <w:p w14:paraId="23D920BD" w14:textId="77777777" w:rsidR="00EF75C8" w:rsidRDefault="00000000">
            <w:pPr>
              <w:spacing w:after="40"/>
              <w:jc w:val="center"/>
            </w:pPr>
            <w:r>
              <w:rPr>
                <w:b/>
                <w:bCs/>
                <w:color w:val="1F3864"/>
              </w:rPr>
              <w:t>Certificate + Pin</w:t>
            </w:r>
          </w:p>
          <w:p w14:paraId="5BC9A89B" w14:textId="77777777" w:rsidR="00EF75C8" w:rsidRDefault="00000000">
            <w:pPr>
              <w:spacing w:after="100"/>
              <w:jc w:val="center"/>
            </w:pPr>
            <w:r>
              <w:rPr>
                <w:i/>
                <w:iCs/>
                <w:color w:val="666666"/>
                <w:sz w:val="16"/>
                <w:szCs w:val="16"/>
              </w:rPr>
              <w:t>Signed by Michigan PTA President</w:t>
            </w:r>
          </w:p>
          <w:p w14:paraId="62563A1E" w14:textId="6BE496D9" w:rsidR="00EF75C8" w:rsidRDefault="00E42910">
            <w:pPr>
              <w:pBdr>
                <w:top w:val="single" w:sz="4" w:space="4" w:color="CCCCCC"/>
                <w:bottom w:val="single" w:sz="4" w:space="4" w:color="CCCCCC"/>
              </w:pBdr>
              <w:spacing w:after="100"/>
              <w:jc w:val="center"/>
            </w:pPr>
            <w:r>
              <w:rPr>
                <w:b/>
                <w:bCs/>
                <w:color w:val="B8860B"/>
                <w:sz w:val="28"/>
                <w:szCs w:val="28"/>
              </w:rPr>
              <w:t>$50.00</w:t>
            </w:r>
          </w:p>
          <w:p w14:paraId="21007BC0" w14:textId="77777777" w:rsidR="00EF75C8" w:rsidRDefault="00000000">
            <w:pPr>
              <w:spacing w:before="80"/>
              <w:jc w:val="center"/>
            </w:pPr>
            <w:hyperlink r:id="rId9" w:history="1">
              <w:r>
                <w:rPr>
                  <w:color w:val="2E5F9E"/>
                  <w:sz w:val="20"/>
                  <w:szCs w:val="20"/>
                  <w:u w:val="single"/>
                </w:rPr>
                <w:t>→ Order Now</w:t>
              </w:r>
            </w:hyperlink>
          </w:p>
        </w:tc>
      </w:tr>
    </w:tbl>
    <w:p w14:paraId="29F7DDFA" w14:textId="77777777" w:rsidR="007F5434" w:rsidRDefault="007F5434">
      <w:pPr>
        <w:spacing w:before="220"/>
      </w:pPr>
    </w:p>
    <w:p w14:paraId="094E96F7" w14:textId="77777777" w:rsidR="007F5434" w:rsidRDefault="007F5434">
      <w:pPr>
        <w:spacing w:before="220"/>
      </w:pPr>
    </w:p>
    <w:p w14:paraId="1C7105EB" w14:textId="77777777" w:rsidR="00E42910" w:rsidRDefault="00E42910">
      <w:pPr>
        <w:spacing w:before="2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0"/>
        <w:gridCol w:w="3160"/>
      </w:tblGrid>
      <w:tr w:rsidR="00EF75C8" w14:paraId="0B5C76C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40" w:type="dxa"/>
              <w:left w:w="220" w:type="dxa"/>
              <w:bottom w:w="140" w:type="dxa"/>
              <w:right w:w="220" w:type="dxa"/>
            </w:tcMar>
          </w:tcPr>
          <w:p w14:paraId="11051753" w14:textId="77777777" w:rsidR="00EF75C8" w:rsidRDefault="00000000">
            <w:r>
              <w:rPr>
                <w:b/>
                <w:bCs/>
                <w:color w:val="FFFFFF"/>
                <w:sz w:val="28"/>
                <w:szCs w:val="28"/>
              </w:rPr>
              <w:lastRenderedPageBreak/>
              <w:t xml:space="preserve">Michigan Honorary Life </w:t>
            </w:r>
            <w:proofErr w:type="gramStart"/>
            <w:r>
              <w:rPr>
                <w:b/>
                <w:bCs/>
                <w:color w:val="FFFFFF"/>
                <w:sz w:val="28"/>
                <w:szCs w:val="28"/>
              </w:rPr>
              <w:t>Membership</w:t>
            </w:r>
            <w:r>
              <w:rPr>
                <w:i/>
                <w:iCs/>
                <w:color w:val="AECFE8"/>
                <w:sz w:val="20"/>
                <w:szCs w:val="20"/>
              </w:rPr>
              <w:t xml:space="preserve">  (</w:t>
            </w:r>
            <w:proofErr w:type="gramEnd"/>
            <w:r>
              <w:rPr>
                <w:i/>
                <w:iCs/>
                <w:color w:val="AECFE8"/>
                <w:sz w:val="20"/>
                <w:szCs w:val="20"/>
              </w:rPr>
              <w:t>MHL)</w:t>
            </w:r>
          </w:p>
        </w:tc>
      </w:tr>
      <w:tr w:rsidR="00EF75C8" w14:paraId="7F634C61" w14:textId="77777777">
        <w:tblPrEx>
          <w:tblCellMar>
            <w:top w:w="0" w:type="dxa"/>
            <w:bottom w:w="0" w:type="dxa"/>
          </w:tblCellMar>
        </w:tblPrEx>
        <w:tc>
          <w:tcPr>
            <w:tcW w:w="6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CCCCCC"/>
            </w:tcBorders>
            <w:shd w:val="clear" w:color="auto" w:fill="F5F7FA"/>
            <w:tcMar>
              <w:top w:w="160" w:type="dxa"/>
              <w:left w:w="220" w:type="dxa"/>
              <w:bottom w:w="180" w:type="dxa"/>
              <w:right w:w="220" w:type="dxa"/>
            </w:tcMar>
          </w:tcPr>
          <w:p w14:paraId="12686951" w14:textId="77777777" w:rsidR="00E42910" w:rsidRDefault="00E42910">
            <w:pPr>
              <w:spacing w:before="40"/>
              <w:rPr>
                <w:color w:val="222222"/>
                <w:sz w:val="20"/>
                <w:szCs w:val="20"/>
              </w:rPr>
            </w:pPr>
            <w:r w:rsidRPr="00E42910">
              <w:rPr>
                <w:color w:val="222222"/>
                <w:sz w:val="20"/>
                <w:szCs w:val="20"/>
              </w:rPr>
              <w:t xml:space="preserve">The Michigan Honorary Life Membership (MHL) is for </w:t>
            </w:r>
            <w:proofErr w:type="gramStart"/>
            <w:r w:rsidRPr="00E42910">
              <w:rPr>
                <w:color w:val="222222"/>
                <w:sz w:val="20"/>
                <w:szCs w:val="20"/>
              </w:rPr>
              <w:t>persons</w:t>
            </w:r>
            <w:proofErr w:type="gramEnd"/>
            <w:r w:rsidRPr="00E42910">
              <w:rPr>
                <w:color w:val="222222"/>
                <w:sz w:val="20"/>
                <w:szCs w:val="20"/>
              </w:rPr>
              <w:t xml:space="preserve"> who have made worthy contributions to the welfare of children and youth. It is an honorary award only and does not carry active voting privileges.</w:t>
            </w:r>
            <w:r w:rsidRPr="00E42910">
              <w:rPr>
                <w:color w:val="222222"/>
                <w:sz w:val="20"/>
                <w:szCs w:val="20"/>
              </w:rPr>
              <w:t xml:space="preserve"> </w:t>
            </w:r>
          </w:p>
          <w:p w14:paraId="624F9774" w14:textId="77777777" w:rsidR="00EF75C8" w:rsidRDefault="00000000">
            <w:pPr>
              <w:spacing w:before="40"/>
            </w:pPr>
            <w:r>
              <w:rPr>
                <w:color w:val="444444"/>
                <w:sz w:val="18"/>
                <w:szCs w:val="18"/>
              </w:rPr>
              <w:t>•  Open to non-PTA members</w:t>
            </w:r>
          </w:p>
          <w:p w14:paraId="22722179" w14:textId="03B7DBC0" w:rsidR="00EF75C8" w:rsidRDefault="00EF75C8">
            <w:pPr>
              <w:spacing w:before="40"/>
            </w:pPr>
          </w:p>
        </w:tc>
        <w:tc>
          <w:tcPr>
            <w:tcW w:w="3160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60" w:type="dxa"/>
              <w:left w:w="220" w:type="dxa"/>
              <w:bottom w:w="180" w:type="dxa"/>
              <w:right w:w="220" w:type="dxa"/>
            </w:tcMar>
          </w:tcPr>
          <w:p w14:paraId="0F7ADAC1" w14:textId="77777777" w:rsidR="00EF75C8" w:rsidRDefault="00000000">
            <w:pPr>
              <w:spacing w:after="60"/>
              <w:jc w:val="center"/>
            </w:pPr>
            <w:r>
              <w:rPr>
                <w:b/>
                <w:bCs/>
                <w:color w:val="666666"/>
                <w:sz w:val="18"/>
                <w:szCs w:val="18"/>
              </w:rPr>
              <w:t>What’s Included</w:t>
            </w:r>
          </w:p>
          <w:p w14:paraId="7726CFA3" w14:textId="77777777" w:rsidR="00EF75C8" w:rsidRDefault="00000000">
            <w:pPr>
              <w:spacing w:after="40"/>
              <w:jc w:val="center"/>
            </w:pPr>
            <w:r>
              <w:rPr>
                <w:b/>
                <w:bCs/>
                <w:color w:val="1F3864"/>
              </w:rPr>
              <w:t>Certificate + Pin</w:t>
            </w:r>
          </w:p>
          <w:p w14:paraId="26F8A2E4" w14:textId="77777777" w:rsidR="00EF75C8" w:rsidRDefault="00000000">
            <w:pPr>
              <w:spacing w:after="100"/>
              <w:jc w:val="center"/>
            </w:pPr>
            <w:r>
              <w:rPr>
                <w:i/>
                <w:iCs/>
                <w:color w:val="666666"/>
                <w:sz w:val="16"/>
                <w:szCs w:val="16"/>
              </w:rPr>
              <w:t>Signed by Michigan PTA President</w:t>
            </w:r>
          </w:p>
          <w:p w14:paraId="2B8DD647" w14:textId="77777777" w:rsidR="00EF75C8" w:rsidRDefault="00000000">
            <w:pPr>
              <w:pBdr>
                <w:top w:val="single" w:sz="4" w:space="4" w:color="CCCCCC"/>
                <w:bottom w:val="single" w:sz="4" w:space="4" w:color="CCCCCC"/>
              </w:pBdr>
              <w:spacing w:after="100"/>
              <w:jc w:val="center"/>
            </w:pPr>
            <w:r>
              <w:rPr>
                <w:b/>
                <w:bCs/>
                <w:color w:val="B8860B"/>
                <w:sz w:val="28"/>
                <w:szCs w:val="28"/>
              </w:rPr>
              <w:t>$70.00</w:t>
            </w:r>
          </w:p>
          <w:p w14:paraId="7B622646" w14:textId="77777777" w:rsidR="00EF75C8" w:rsidRDefault="00000000">
            <w:pPr>
              <w:spacing w:before="80"/>
              <w:jc w:val="center"/>
            </w:pPr>
            <w:hyperlink r:id="rId10" w:history="1">
              <w:r>
                <w:rPr>
                  <w:color w:val="2E5F9E"/>
                  <w:sz w:val="20"/>
                  <w:szCs w:val="20"/>
                  <w:u w:val="single"/>
                </w:rPr>
                <w:t>→ Order Now</w:t>
              </w:r>
            </w:hyperlink>
          </w:p>
        </w:tc>
      </w:tr>
    </w:tbl>
    <w:p w14:paraId="1F76164F" w14:textId="77777777" w:rsidR="00EF75C8" w:rsidRDefault="00EF75C8">
      <w:pPr>
        <w:spacing w:before="2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0"/>
        <w:gridCol w:w="3160"/>
      </w:tblGrid>
      <w:tr w:rsidR="00EF75C8" w14:paraId="63FEB18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40" w:type="dxa"/>
              <w:left w:w="220" w:type="dxa"/>
              <w:bottom w:w="140" w:type="dxa"/>
              <w:right w:w="220" w:type="dxa"/>
            </w:tcMar>
          </w:tcPr>
          <w:p w14:paraId="10428BED" w14:textId="7DCE1A4E" w:rsidR="00EF75C8" w:rsidRDefault="00000000">
            <w:r>
              <w:rPr>
                <w:b/>
                <w:bCs/>
                <w:color w:val="FFFFFF"/>
                <w:sz w:val="28"/>
                <w:szCs w:val="28"/>
              </w:rPr>
              <w:t>Acor</w:t>
            </w:r>
            <w:r w:rsidR="007F5434">
              <w:rPr>
                <w:b/>
                <w:bCs/>
                <w:color w:val="FFFFFF"/>
                <w:sz w:val="28"/>
                <w:szCs w:val="28"/>
              </w:rPr>
              <w:t>n</w:t>
            </w:r>
            <w:r>
              <w:rPr>
                <w:b/>
                <w:bCs/>
                <w:color w:val="FFFFFF"/>
                <w:sz w:val="28"/>
                <w:szCs w:val="28"/>
              </w:rPr>
              <w:t xml:space="preserve"> Award</w:t>
            </w:r>
          </w:p>
        </w:tc>
      </w:tr>
      <w:tr w:rsidR="00EF75C8" w14:paraId="67DA0B1F" w14:textId="77777777">
        <w:tblPrEx>
          <w:tblCellMar>
            <w:top w:w="0" w:type="dxa"/>
            <w:bottom w:w="0" w:type="dxa"/>
          </w:tblCellMar>
        </w:tblPrEx>
        <w:tc>
          <w:tcPr>
            <w:tcW w:w="6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CCCCCC"/>
            </w:tcBorders>
            <w:shd w:val="clear" w:color="auto" w:fill="F5F7FA"/>
            <w:tcMar>
              <w:top w:w="160" w:type="dxa"/>
              <w:left w:w="220" w:type="dxa"/>
              <w:bottom w:w="180" w:type="dxa"/>
              <w:right w:w="220" w:type="dxa"/>
            </w:tcMar>
          </w:tcPr>
          <w:p w14:paraId="4FC2BB9F" w14:textId="77777777" w:rsidR="007F5434" w:rsidRDefault="00000000">
            <w:pPr>
              <w:spacing w:before="4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The Acor</w:t>
            </w:r>
            <w:r w:rsidR="007F5434">
              <w:rPr>
                <w:color w:val="222222"/>
                <w:sz w:val="20"/>
                <w:szCs w:val="20"/>
              </w:rPr>
              <w:t>n</w:t>
            </w:r>
            <w:r>
              <w:rPr>
                <w:color w:val="222222"/>
                <w:sz w:val="20"/>
                <w:szCs w:val="20"/>
              </w:rPr>
              <w:t xml:space="preserve"> Award recognizes </w:t>
            </w:r>
            <w:r w:rsidR="007F5434" w:rsidRPr="007F5434">
              <w:rPr>
                <w:color w:val="222222"/>
                <w:sz w:val="20"/>
                <w:szCs w:val="20"/>
              </w:rPr>
              <w:t>The Acorn Award (AA) honors student service, advocacy, and leadership. </w:t>
            </w:r>
          </w:p>
          <w:p w14:paraId="5C2875C1" w14:textId="1319619F" w:rsidR="007F5434" w:rsidRPr="007F5434" w:rsidRDefault="007F5434">
            <w:pPr>
              <w:spacing w:before="40"/>
              <w:rPr>
                <w:b/>
                <w:bCs/>
                <w:i/>
                <w:iCs/>
                <w:color w:val="222222"/>
                <w:sz w:val="18"/>
                <w:szCs w:val="18"/>
              </w:rPr>
            </w:pPr>
            <w:r w:rsidRPr="007F5434">
              <w:rPr>
                <w:b/>
                <w:bCs/>
                <w:i/>
                <w:iCs/>
                <w:color w:val="222222"/>
                <w:sz w:val="18"/>
                <w:szCs w:val="18"/>
              </w:rPr>
              <w:t>AWARDED TO YOUTH ONLY</w:t>
            </w:r>
          </w:p>
          <w:p w14:paraId="34952FB9" w14:textId="77777777" w:rsidR="007F5434" w:rsidRDefault="007F5434">
            <w:pPr>
              <w:spacing w:before="40"/>
              <w:rPr>
                <w:color w:val="444444"/>
                <w:sz w:val="18"/>
                <w:szCs w:val="18"/>
              </w:rPr>
            </w:pPr>
          </w:p>
          <w:p w14:paraId="668423FC" w14:textId="173A59D6" w:rsidR="00EF75C8" w:rsidRDefault="00000000">
            <w:pPr>
              <w:spacing w:before="40"/>
            </w:pPr>
            <w:r>
              <w:rPr>
                <w:color w:val="444444"/>
                <w:sz w:val="18"/>
                <w:szCs w:val="18"/>
              </w:rPr>
              <w:t>•  Awardees recognized at Michigan PTA state events</w:t>
            </w:r>
          </w:p>
        </w:tc>
        <w:tc>
          <w:tcPr>
            <w:tcW w:w="3160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60" w:type="dxa"/>
              <w:left w:w="220" w:type="dxa"/>
              <w:bottom w:w="180" w:type="dxa"/>
              <w:right w:w="220" w:type="dxa"/>
            </w:tcMar>
          </w:tcPr>
          <w:p w14:paraId="76656C5C" w14:textId="77777777" w:rsidR="00EF75C8" w:rsidRDefault="00000000">
            <w:pPr>
              <w:spacing w:after="60"/>
              <w:jc w:val="center"/>
            </w:pPr>
            <w:r>
              <w:rPr>
                <w:b/>
                <w:bCs/>
                <w:color w:val="666666"/>
                <w:sz w:val="18"/>
                <w:szCs w:val="18"/>
              </w:rPr>
              <w:t>What’s Included</w:t>
            </w:r>
          </w:p>
          <w:p w14:paraId="2BFB0241" w14:textId="77777777" w:rsidR="00EF75C8" w:rsidRDefault="00000000">
            <w:pPr>
              <w:spacing w:after="40"/>
              <w:jc w:val="center"/>
            </w:pPr>
            <w:r>
              <w:rPr>
                <w:b/>
                <w:bCs/>
                <w:color w:val="1F3864"/>
              </w:rPr>
              <w:t>Certificate + Pin</w:t>
            </w:r>
          </w:p>
          <w:p w14:paraId="579242C4" w14:textId="77777777" w:rsidR="00EF75C8" w:rsidRDefault="00000000">
            <w:pPr>
              <w:spacing w:after="100"/>
              <w:jc w:val="center"/>
            </w:pPr>
            <w:r>
              <w:rPr>
                <w:i/>
                <w:iCs/>
                <w:color w:val="666666"/>
                <w:sz w:val="16"/>
                <w:szCs w:val="16"/>
              </w:rPr>
              <w:t>Signed by Michigan PTA President</w:t>
            </w:r>
          </w:p>
          <w:p w14:paraId="21183A2A" w14:textId="3D2016D9" w:rsidR="00EF75C8" w:rsidRDefault="007F5434">
            <w:pPr>
              <w:pBdr>
                <w:top w:val="single" w:sz="4" w:space="4" w:color="CCCCCC"/>
                <w:bottom w:val="single" w:sz="4" w:space="4" w:color="CCCCCC"/>
              </w:pBdr>
              <w:spacing w:after="100"/>
              <w:jc w:val="center"/>
            </w:pPr>
            <w:r>
              <w:rPr>
                <w:b/>
                <w:bCs/>
                <w:color w:val="B8860B"/>
                <w:sz w:val="28"/>
                <w:szCs w:val="28"/>
              </w:rPr>
              <w:t>$25.00</w:t>
            </w:r>
          </w:p>
          <w:p w14:paraId="397C1262" w14:textId="77777777" w:rsidR="00EF75C8" w:rsidRDefault="00000000">
            <w:pPr>
              <w:spacing w:before="80"/>
              <w:jc w:val="center"/>
            </w:pPr>
            <w:hyperlink r:id="rId11" w:history="1">
              <w:r>
                <w:rPr>
                  <w:color w:val="2E5F9E"/>
                  <w:sz w:val="20"/>
                  <w:szCs w:val="20"/>
                  <w:u w:val="single"/>
                </w:rPr>
                <w:t>→ Order Now</w:t>
              </w:r>
            </w:hyperlink>
          </w:p>
        </w:tc>
      </w:tr>
    </w:tbl>
    <w:p w14:paraId="32E99614" w14:textId="77777777" w:rsidR="00EF75C8" w:rsidRDefault="00EF75C8">
      <w:pPr>
        <w:spacing w:before="280"/>
      </w:pPr>
    </w:p>
    <w:sectPr w:rsidR="00EF75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14F2C" w14:textId="77777777" w:rsidR="00BF6E8B" w:rsidRDefault="00BF6E8B">
      <w:r>
        <w:separator/>
      </w:r>
    </w:p>
  </w:endnote>
  <w:endnote w:type="continuationSeparator" w:id="0">
    <w:p w14:paraId="0613B4F4" w14:textId="77777777" w:rsidR="00BF6E8B" w:rsidRDefault="00BF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A52B" w14:textId="77777777" w:rsidR="007F5434" w:rsidRDefault="007F54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85C8" w14:textId="5DA09772" w:rsidR="00EF75C8" w:rsidRPr="007F5434" w:rsidRDefault="00EF75C8" w:rsidP="007F54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F76F9" w14:textId="77777777" w:rsidR="007F5434" w:rsidRDefault="007F54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DA35F" w14:textId="77777777" w:rsidR="00BF6E8B" w:rsidRDefault="00BF6E8B">
      <w:r>
        <w:separator/>
      </w:r>
    </w:p>
  </w:footnote>
  <w:footnote w:type="continuationSeparator" w:id="0">
    <w:p w14:paraId="1DFCC6DA" w14:textId="77777777" w:rsidR="00BF6E8B" w:rsidRDefault="00BF6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4422" w14:textId="77777777" w:rsidR="007F5434" w:rsidRDefault="007F54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2106B" w14:textId="4995CBD3" w:rsidR="00EF75C8" w:rsidRPr="007F5434" w:rsidRDefault="00EF75C8" w:rsidP="007F54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BA170" w14:textId="77777777" w:rsidR="007F5434" w:rsidRDefault="007F54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129BE"/>
    <w:multiLevelType w:val="hybridMultilevel"/>
    <w:tmpl w:val="2BD61D68"/>
    <w:lvl w:ilvl="0" w:tplc="5F500E88">
      <w:start w:val="1"/>
      <w:numFmt w:val="bullet"/>
      <w:lvlText w:val="●"/>
      <w:lvlJc w:val="left"/>
      <w:pPr>
        <w:ind w:left="720" w:hanging="360"/>
      </w:pPr>
    </w:lvl>
    <w:lvl w:ilvl="1" w:tplc="E0FE20DC">
      <w:start w:val="1"/>
      <w:numFmt w:val="bullet"/>
      <w:lvlText w:val="○"/>
      <w:lvlJc w:val="left"/>
      <w:pPr>
        <w:ind w:left="1440" w:hanging="360"/>
      </w:pPr>
    </w:lvl>
    <w:lvl w:ilvl="2" w:tplc="F816F15C">
      <w:start w:val="1"/>
      <w:numFmt w:val="bullet"/>
      <w:lvlText w:val="■"/>
      <w:lvlJc w:val="left"/>
      <w:pPr>
        <w:ind w:left="2160" w:hanging="360"/>
      </w:pPr>
    </w:lvl>
    <w:lvl w:ilvl="3" w:tplc="F73AEC9C">
      <w:start w:val="1"/>
      <w:numFmt w:val="bullet"/>
      <w:lvlText w:val="●"/>
      <w:lvlJc w:val="left"/>
      <w:pPr>
        <w:ind w:left="2880" w:hanging="360"/>
      </w:pPr>
    </w:lvl>
    <w:lvl w:ilvl="4" w:tplc="B614CDC8">
      <w:start w:val="1"/>
      <w:numFmt w:val="bullet"/>
      <w:lvlText w:val="○"/>
      <w:lvlJc w:val="left"/>
      <w:pPr>
        <w:ind w:left="3600" w:hanging="360"/>
      </w:pPr>
    </w:lvl>
    <w:lvl w:ilvl="5" w:tplc="2CB20542">
      <w:start w:val="1"/>
      <w:numFmt w:val="bullet"/>
      <w:lvlText w:val="■"/>
      <w:lvlJc w:val="left"/>
      <w:pPr>
        <w:ind w:left="4320" w:hanging="360"/>
      </w:pPr>
    </w:lvl>
    <w:lvl w:ilvl="6" w:tplc="04D4867C">
      <w:start w:val="1"/>
      <w:numFmt w:val="bullet"/>
      <w:lvlText w:val="●"/>
      <w:lvlJc w:val="left"/>
      <w:pPr>
        <w:ind w:left="5040" w:hanging="360"/>
      </w:pPr>
    </w:lvl>
    <w:lvl w:ilvl="7" w:tplc="CC1E3B30">
      <w:start w:val="1"/>
      <w:numFmt w:val="bullet"/>
      <w:lvlText w:val="●"/>
      <w:lvlJc w:val="left"/>
      <w:pPr>
        <w:ind w:left="5760" w:hanging="360"/>
      </w:pPr>
    </w:lvl>
    <w:lvl w:ilvl="8" w:tplc="34724DF8">
      <w:start w:val="1"/>
      <w:numFmt w:val="bullet"/>
      <w:lvlText w:val="●"/>
      <w:lvlJc w:val="left"/>
      <w:pPr>
        <w:ind w:left="6480" w:hanging="360"/>
      </w:pPr>
    </w:lvl>
  </w:abstractNum>
  <w:num w:numId="1" w16cid:durableId="5193239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C8"/>
    <w:rsid w:val="002740A6"/>
    <w:rsid w:val="007F5434"/>
    <w:rsid w:val="00BF6E8B"/>
    <w:rsid w:val="00E42910"/>
    <w:rsid w:val="00E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85416"/>
  <w15:docId w15:val="{755C9BEC-470A-4299-A583-7333D884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54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434"/>
  </w:style>
  <w:style w:type="paragraph" w:styleId="Footer">
    <w:name w:val="footer"/>
    <w:basedOn w:val="Normal"/>
    <w:link w:val="FooterChar"/>
    <w:uiPriority w:val="99"/>
    <w:unhideWhenUsed/>
    <w:rsid w:val="007F54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pta.shoppta.com/products/502541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pta.shoppta.com/category/Appreciation%2520Awards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pta.shoppta.com/products/50254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mipta.shoppta.com/products/50254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ipta.shoppta.com/products/50254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beth hulett</cp:lastModifiedBy>
  <cp:revision>2</cp:revision>
  <dcterms:created xsi:type="dcterms:W3CDTF">2026-06-01T03:06:00Z</dcterms:created>
  <dcterms:modified xsi:type="dcterms:W3CDTF">2026-06-01T03:22:00Z</dcterms:modified>
</cp:coreProperties>
</file>